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F2E" w:rsidRPr="00F05F2E" w:rsidRDefault="00367E7D" w:rsidP="00367E7D">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T</w:t>
      </w:r>
      <w:r w:rsidR="00F05F2E" w:rsidRPr="00F05F2E">
        <w:rPr>
          <w:rFonts w:ascii="Times New Roman" w:hAnsi="Times New Roman" w:cs="Times New Roman"/>
          <w:sz w:val="24"/>
          <w:szCs w:val="24"/>
        </w:rPr>
        <w:t>he Major Reasons the Northerners and Southerners Fought in the Civil war</w:t>
      </w:r>
    </w:p>
    <w:p w:rsidR="00367E7D" w:rsidRDefault="00F05F2E" w:rsidP="00F05F2E">
      <w:pPr>
        <w:spacing w:line="480" w:lineRule="auto"/>
        <w:ind w:firstLine="720"/>
        <w:rPr>
          <w:rFonts w:ascii="Times New Roman" w:hAnsi="Times New Roman" w:cs="Times New Roman"/>
          <w:sz w:val="24"/>
          <w:szCs w:val="24"/>
        </w:rPr>
      </w:pPr>
      <w:r w:rsidRPr="00F05F2E">
        <w:rPr>
          <w:rFonts w:ascii="Times New Roman" w:hAnsi="Times New Roman" w:cs="Times New Roman"/>
          <w:sz w:val="24"/>
          <w:szCs w:val="24"/>
        </w:rPr>
        <w:t>Many reasons led to the beginning of the civil war, with the Northerners and the Southerners army having different aims to achieve in the fight. Every side of the army had their causes to fight and get their deliberation from the other side. In the book For Cause and Comrades by McPherson, he tries to exhaust some of the reasons that led to the Northerners and the Southerners to persevere in the war that marked the grueling war in the American History. Soldiers’ have several obligations to the country and the community that they come from, making them honor and respect the duty calls. The civil war was very tough and one can ask how the soldiers, the combat kept themselves together and how they were very courageous for the war.</w:t>
      </w:r>
    </w:p>
    <w:p w:rsidR="00F05F2E" w:rsidRPr="00F05F2E" w:rsidRDefault="00F05F2E" w:rsidP="00F05F2E">
      <w:pPr>
        <w:spacing w:line="480" w:lineRule="auto"/>
        <w:ind w:firstLine="720"/>
        <w:rPr>
          <w:rFonts w:ascii="Times New Roman" w:hAnsi="Times New Roman" w:cs="Times New Roman"/>
          <w:sz w:val="24"/>
          <w:szCs w:val="24"/>
        </w:rPr>
      </w:pPr>
      <w:r w:rsidRPr="00F05F2E">
        <w:rPr>
          <w:rFonts w:ascii="Times New Roman" w:hAnsi="Times New Roman" w:cs="Times New Roman"/>
          <w:sz w:val="24"/>
          <w:szCs w:val="24"/>
        </w:rPr>
        <w:t xml:space="preserve"> The survival of the war was as a result of the organization that was witnessed as McPherson organized in the book how the soldiers had their organization and rank which was very crucial for the geographical locations for strategic war. But apart from the organization, the important issue here is why they fought and kept the spirit of fighting. The motivating factors that the northerners and the southerners had that pushed them to fight. It was important for McPherson to deliver and exhaust keenly what could be conflicting issue that truly led to the war for the two sides that seemed so tough and determined for success. This paper will examine the major reasons the northerners and the southerners fight in the civil war as described in the book For Cause and Comrades by McPherson.  </w:t>
      </w:r>
    </w:p>
    <w:p w:rsidR="00F05F2E" w:rsidRPr="00F05F2E" w:rsidRDefault="00F05F2E" w:rsidP="00F05F2E">
      <w:pPr>
        <w:spacing w:line="480" w:lineRule="auto"/>
        <w:ind w:firstLine="720"/>
        <w:rPr>
          <w:rFonts w:ascii="Times New Roman" w:hAnsi="Times New Roman" w:cs="Times New Roman"/>
          <w:sz w:val="24"/>
          <w:szCs w:val="24"/>
        </w:rPr>
      </w:pPr>
      <w:r w:rsidRPr="00F05F2E">
        <w:rPr>
          <w:rFonts w:ascii="Times New Roman" w:hAnsi="Times New Roman" w:cs="Times New Roman"/>
          <w:sz w:val="24"/>
          <w:szCs w:val="24"/>
        </w:rPr>
        <w:t xml:space="preserve">Soldiers always have the obligation to defend and protect the community or to the country that they defend. However, in the civil war as described in the book it was all about honor. How much the soldiers were ready to defend and honor what the friends and the comrades </w:t>
      </w:r>
      <w:r w:rsidRPr="00F05F2E">
        <w:rPr>
          <w:rFonts w:ascii="Times New Roman" w:hAnsi="Times New Roman" w:cs="Times New Roman"/>
          <w:sz w:val="24"/>
          <w:szCs w:val="24"/>
        </w:rPr>
        <w:lastRenderedPageBreak/>
        <w:t xml:space="preserve">needed. This was to all the sides of the fighting sides; the northerners and the southerners. However, their war some reasons that were fundamental for the civil war between the northerners and the southerners.  Both the sides were fighting to safeguard and protect what they believed was a motivating factoring that each side felt the opposing sides would be threats to. However, both the northerners and the southerners had some common similarities. The differences that emerged between the two sides played a very big role that elevated the intensity of the fight. For instance, the issue of the power and faith that was crucial for the war, although McPherson does not dwell in this reason to be an important motivator in the war, it played a significant role to testify the war. This was because as McPherson describes “the most religious (armies) in the American history” (63). This was a reason that would result in the war when one side would feel that the other side was not doing what the faith and religion wanted them to follow. Just as the modern Christian the issue about faith is very domineering about which church conserves the power of faith which has led to the conflict about the Christian faith. </w:t>
      </w:r>
    </w:p>
    <w:p w:rsidR="00F05F2E" w:rsidRPr="00F05F2E" w:rsidRDefault="00F05F2E" w:rsidP="00F05F2E">
      <w:pPr>
        <w:spacing w:line="480" w:lineRule="auto"/>
        <w:ind w:firstLine="720"/>
        <w:rPr>
          <w:rFonts w:ascii="Times New Roman" w:hAnsi="Times New Roman" w:cs="Times New Roman"/>
          <w:sz w:val="24"/>
          <w:szCs w:val="24"/>
        </w:rPr>
      </w:pPr>
      <w:r w:rsidRPr="00F05F2E">
        <w:rPr>
          <w:rFonts w:ascii="Times New Roman" w:hAnsi="Times New Roman" w:cs="Times New Roman"/>
          <w:sz w:val="24"/>
          <w:szCs w:val="24"/>
        </w:rPr>
        <w:t xml:space="preserve"> There was an issue of revenge especially to the side of the southerners who were very much against the slavery. The history of slavery in the American history was an issue to protect the interest of the slaves. Those who were sold as slaves were mistreated but no one was to defend or protect them. This was another reason that fueled the strength of the civil war. The southerners’ armies were interested to protect and demand the freedom of slavery.  They wanted the freedom from the dictatorial and spirit of 1776. However, the Northerner's armies engaged in the war to protect and safeguard the legacy of the 1776 and its spirit. They felt like it was their responsibility and had to safeguard their union.  </w:t>
      </w:r>
    </w:p>
    <w:p w:rsidR="00F05F2E" w:rsidRPr="00F05F2E" w:rsidRDefault="00F05F2E" w:rsidP="00F05F2E">
      <w:pPr>
        <w:spacing w:line="480" w:lineRule="auto"/>
        <w:ind w:firstLine="720"/>
        <w:rPr>
          <w:rFonts w:ascii="Times New Roman" w:hAnsi="Times New Roman" w:cs="Times New Roman"/>
          <w:sz w:val="24"/>
          <w:szCs w:val="24"/>
        </w:rPr>
      </w:pPr>
      <w:r w:rsidRPr="00F05F2E">
        <w:rPr>
          <w:rFonts w:ascii="Times New Roman" w:hAnsi="Times New Roman" w:cs="Times New Roman"/>
          <w:sz w:val="24"/>
          <w:szCs w:val="24"/>
        </w:rPr>
        <w:t xml:space="preserve">Ideological differences also played an important role and were a reason for the fight.  The northerners were ideologist and made decisions concerning ideas which raised differences </w:t>
      </w:r>
      <w:r w:rsidRPr="00F05F2E">
        <w:rPr>
          <w:rFonts w:ascii="Times New Roman" w:hAnsi="Times New Roman" w:cs="Times New Roman"/>
          <w:sz w:val="24"/>
          <w:szCs w:val="24"/>
        </w:rPr>
        <w:lastRenderedPageBreak/>
        <w:t xml:space="preserve">between them and the southerners. This was different in the south, as McPherson describes the southerners were religious. This raised some of the issues that led to conflict, for instance, the southerners were against slavery and wanted freedom and liberation.  This was strange considering that they were Americans; however, this was instigated by religion and faith. The soldier used to go to the church for prayer, McPherson describes it as men going down to their knees “for forgiveness for their sins, for strength and courage to resist the invader” (76).  Although both sides were fighting for what they believed was to have freedom and the spirit of protecting the comrades, their reasons for fighting were different. </w:t>
      </w:r>
      <w:r w:rsidR="00CF035A">
        <w:rPr>
          <w:rFonts w:ascii="Times New Roman" w:hAnsi="Times New Roman" w:cs="Times New Roman"/>
          <w:sz w:val="24"/>
          <w:szCs w:val="24"/>
        </w:rPr>
        <w:t>However, the part of religion was very prominent to motivate the mind of the fighters during the war to keep them in mind for having the success. As McPherson illustrates there was a “the clergymen were responsible for a state of mind which made succession possible” (1).</w:t>
      </w:r>
    </w:p>
    <w:p w:rsidR="00F05F2E" w:rsidRPr="00F05F2E" w:rsidRDefault="00F05F2E" w:rsidP="00F05F2E">
      <w:pPr>
        <w:spacing w:line="480" w:lineRule="auto"/>
        <w:ind w:firstLine="720"/>
        <w:rPr>
          <w:rFonts w:ascii="Times New Roman" w:hAnsi="Times New Roman" w:cs="Times New Roman"/>
          <w:sz w:val="24"/>
          <w:szCs w:val="24"/>
        </w:rPr>
      </w:pPr>
      <w:r w:rsidRPr="00F05F2E">
        <w:rPr>
          <w:rFonts w:ascii="Times New Roman" w:hAnsi="Times New Roman" w:cs="Times New Roman"/>
          <w:sz w:val="24"/>
          <w:szCs w:val="24"/>
        </w:rPr>
        <w:t>In conclusion, the northerners were led to fight because of the union and protecting the legacy of 1776. On the other hand, the southerners fought to protect and demand the liberation and freedom of slavery on behalf of the slaves. This was highly contributed by the spirit and power of faith that was high among the soldiers, especially in the southerners.  Additionally, the ideological difference between the two sides was a reason for the fight in the civil war. The northerners were mainly ideologist and the southerners were led by religion.</w:t>
      </w:r>
    </w:p>
    <w:p w:rsidR="00F05F2E" w:rsidRPr="00F05F2E" w:rsidRDefault="00F05F2E" w:rsidP="00F05F2E">
      <w:pPr>
        <w:spacing w:line="480" w:lineRule="auto"/>
        <w:ind w:firstLine="720"/>
        <w:rPr>
          <w:rFonts w:ascii="Times New Roman" w:hAnsi="Times New Roman" w:cs="Times New Roman"/>
          <w:sz w:val="24"/>
          <w:szCs w:val="24"/>
        </w:rPr>
      </w:pPr>
    </w:p>
    <w:p w:rsidR="003620FF" w:rsidRPr="00F05F2E" w:rsidRDefault="003620FF" w:rsidP="00F05F2E">
      <w:pPr>
        <w:spacing w:line="480" w:lineRule="auto"/>
        <w:ind w:firstLine="720"/>
        <w:rPr>
          <w:rFonts w:ascii="Times New Roman" w:hAnsi="Times New Roman" w:cs="Times New Roman"/>
          <w:sz w:val="24"/>
          <w:szCs w:val="24"/>
        </w:rPr>
      </w:pPr>
    </w:p>
    <w:sectPr w:rsidR="003620FF" w:rsidRPr="00F05F2E" w:rsidSect="004C270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4BBF" w:rsidRDefault="00524BBF" w:rsidP="004C2702">
      <w:pPr>
        <w:spacing w:after="0" w:line="240" w:lineRule="auto"/>
      </w:pPr>
      <w:r>
        <w:separator/>
      </w:r>
    </w:p>
  </w:endnote>
  <w:endnote w:type="continuationSeparator" w:id="0">
    <w:p w:rsidR="00524BBF" w:rsidRDefault="00524BBF" w:rsidP="004C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4BBF" w:rsidRDefault="00524BBF" w:rsidP="004C2702">
      <w:pPr>
        <w:spacing w:after="0" w:line="240" w:lineRule="auto"/>
      </w:pPr>
      <w:r>
        <w:separator/>
      </w:r>
    </w:p>
  </w:footnote>
  <w:footnote w:type="continuationSeparator" w:id="0">
    <w:p w:rsidR="00524BBF" w:rsidRDefault="00524BBF" w:rsidP="004C27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0FF"/>
    <w:rsid w:val="00192A6C"/>
    <w:rsid w:val="002C64AF"/>
    <w:rsid w:val="002D3C5F"/>
    <w:rsid w:val="00335F26"/>
    <w:rsid w:val="003620FF"/>
    <w:rsid w:val="0036255C"/>
    <w:rsid w:val="00367E7D"/>
    <w:rsid w:val="003762F6"/>
    <w:rsid w:val="00402514"/>
    <w:rsid w:val="004B4F51"/>
    <w:rsid w:val="004C2702"/>
    <w:rsid w:val="00524BBF"/>
    <w:rsid w:val="005D3719"/>
    <w:rsid w:val="0078531E"/>
    <w:rsid w:val="00967593"/>
    <w:rsid w:val="00BF3123"/>
    <w:rsid w:val="00C66B5E"/>
    <w:rsid w:val="00CC2F51"/>
    <w:rsid w:val="00CF035A"/>
    <w:rsid w:val="00D3350A"/>
    <w:rsid w:val="00D91D9A"/>
    <w:rsid w:val="00DA73F0"/>
    <w:rsid w:val="00F05F2E"/>
    <w:rsid w:val="00F17BA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C2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02"/>
  </w:style>
  <w:style w:type="paragraph" w:styleId="Footer">
    <w:name w:val="footer"/>
    <w:basedOn w:val="Normal"/>
    <w:link w:val="FooterChar"/>
    <w:uiPriority w:val="99"/>
    <w:unhideWhenUsed/>
    <w:rsid w:val="004C2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7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C2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02"/>
  </w:style>
  <w:style w:type="paragraph" w:styleId="Footer">
    <w:name w:val="footer"/>
    <w:basedOn w:val="Normal"/>
    <w:link w:val="FooterChar"/>
    <w:uiPriority w:val="99"/>
    <w:unhideWhenUsed/>
    <w:rsid w:val="004C2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2017-12-02T08:32:00Z</dcterms:created>
  <dcterms:modified xsi:type="dcterms:W3CDTF">2017-12-02T08:32:00Z</dcterms:modified>
</cp:coreProperties>
</file>